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99" w:rsidRDefault="00560E99" w:rsidP="005310A4">
      <w:pPr>
        <w:spacing w:line="240" w:lineRule="atLeast"/>
        <w:jc w:val="center"/>
        <w:outlineLvl w:val="0"/>
        <w:rPr>
          <w:rFonts w:ascii="Garamond" w:hAnsi="Garamond"/>
          <w:b/>
        </w:rPr>
      </w:pPr>
      <w:r>
        <w:t xml:space="preserve">Załącznik </w:t>
      </w:r>
      <w:r w:rsidR="002C30FD">
        <w:t xml:space="preserve">nr 2 </w:t>
      </w:r>
      <w:r>
        <w:t>do</w:t>
      </w:r>
      <w:r w:rsidR="006917FB" w:rsidRPr="006917FB">
        <w:rPr>
          <w:b/>
        </w:rPr>
        <w:t xml:space="preserve"> II</w:t>
      </w:r>
      <w:r>
        <w:t xml:space="preserve"> </w:t>
      </w:r>
      <w:r>
        <w:rPr>
          <w:rFonts w:ascii="Garamond" w:hAnsi="Garamond"/>
          <w:b/>
        </w:rPr>
        <w:t>POROZUMIENIA</w:t>
      </w:r>
      <w:r w:rsidRPr="00C55C5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NA RZECZ INTELIGENTNYCH SPECJALIZACJI POMORZA </w:t>
      </w:r>
      <w:r w:rsidR="00380D11">
        <w:rPr>
          <w:rFonts w:ascii="Garamond" w:hAnsi="Garamond"/>
          <w:b/>
        </w:rPr>
        <w:t>W OBSZARZE</w:t>
      </w:r>
    </w:p>
    <w:p w:rsidR="005310A4" w:rsidRDefault="005310A4" w:rsidP="005310A4">
      <w:pPr>
        <w:spacing w:line="240" w:lineRule="atLeast"/>
        <w:jc w:val="center"/>
        <w:outlineLvl w:val="0"/>
        <w:rPr>
          <w:rFonts w:ascii="Garamond" w:hAnsi="Garamond"/>
          <w:b/>
        </w:rPr>
      </w:pPr>
    </w:p>
    <w:p w:rsidR="00F81E8C" w:rsidRPr="00F81E8C" w:rsidRDefault="00F81E8C" w:rsidP="00F81E8C">
      <w:pPr>
        <w:jc w:val="center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Technologie</w:t>
      </w:r>
      <w:bookmarkStart w:id="0" w:name="_GoBack"/>
      <w:bookmarkEnd w:id="0"/>
      <w:r w:rsidRPr="00F81E8C">
        <w:rPr>
          <w:rFonts w:ascii="Garamond" w:hAnsi="Garamond" w:cs="Arial"/>
          <w:b/>
        </w:rPr>
        <w:t xml:space="preserve"> medyczne w zakresie chorób cywilizacyjnych i okresu starzenia </w:t>
      </w:r>
    </w:p>
    <w:p w:rsidR="00A0370A" w:rsidRPr="00A0370A" w:rsidRDefault="00A0370A" w:rsidP="00A0370A">
      <w:pPr>
        <w:spacing w:after="60"/>
        <w:jc w:val="center"/>
        <w:rPr>
          <w:rFonts w:ascii="Garamond" w:hAnsi="Garamond" w:cs="Arial"/>
          <w:b/>
        </w:rPr>
      </w:pPr>
    </w:p>
    <w:p w:rsidR="00A0370A" w:rsidRDefault="00A0370A" w:rsidP="00560E99">
      <w:pPr>
        <w:spacing w:after="60"/>
        <w:rPr>
          <w:rFonts w:asciiTheme="minorHAnsi" w:hAnsiTheme="minorHAnsi" w:cs="Arial"/>
        </w:rPr>
      </w:pPr>
    </w:p>
    <w:p w:rsidR="00560E99" w:rsidRDefault="00560E99" w:rsidP="00560E99">
      <w:pPr>
        <w:spacing w:after="60"/>
      </w:pPr>
      <w:r>
        <w:t>Karta p</w:t>
      </w:r>
      <w:r w:rsidR="00845CC5">
        <w:t>rzedsięwzięcia</w:t>
      </w:r>
      <w:r>
        <w:t xml:space="preserve"> nr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560E99" w:rsidRPr="00335758" w:rsidTr="008B19E4">
        <w:tc>
          <w:tcPr>
            <w:tcW w:w="2628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560E99" w:rsidRPr="00335758" w:rsidRDefault="00560E99" w:rsidP="00560E99">
            <w:pPr>
              <w:spacing w:before="60" w:after="60" w:line="360" w:lineRule="auto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sz w:val="22"/>
                <w:szCs w:val="22"/>
              </w:rPr>
              <w:br w:type="page"/>
            </w:r>
            <w:r w:rsidRPr="00335758">
              <w:rPr>
                <w:rFonts w:ascii="Garamond" w:hAnsi="Garamond"/>
                <w:b/>
                <w:sz w:val="22"/>
                <w:szCs w:val="22"/>
              </w:rPr>
              <w:t xml:space="preserve">Tytuł przedsięwzięcia – projektu horyzontalnego </w:t>
            </w:r>
          </w:p>
        </w:tc>
        <w:tc>
          <w:tcPr>
            <w:tcW w:w="6584" w:type="dxa"/>
            <w:tcBorders>
              <w:bottom w:val="single" w:sz="4" w:space="0" w:color="auto"/>
            </w:tcBorders>
            <w:shd w:val="clear" w:color="auto" w:fill="FFCC66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B19E4" w:rsidRPr="00335758" w:rsidTr="007769B5">
        <w:tc>
          <w:tcPr>
            <w:tcW w:w="2628" w:type="dxa"/>
            <w:shd w:val="clear" w:color="auto" w:fill="F2F2F2"/>
            <w:vAlign w:val="center"/>
          </w:tcPr>
          <w:p w:rsidR="008B19E4" w:rsidRDefault="008B19E4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Skrócony opis – istota przedsięwzięcia</w:t>
            </w:r>
          </w:p>
          <w:p w:rsidR="008B19E4" w:rsidRPr="008B19E4" w:rsidRDefault="008B19E4" w:rsidP="008B19E4">
            <w:pPr>
              <w:spacing w:before="60" w:after="60"/>
              <w:rPr>
                <w:rFonts w:ascii="Garamond" w:hAnsi="Garamond"/>
                <w:b/>
                <w:i/>
              </w:rPr>
            </w:pPr>
            <w:r w:rsidRPr="008B19E4">
              <w:rPr>
                <w:rFonts w:ascii="Garamond" w:hAnsi="Garamond"/>
                <w:i/>
                <w:sz w:val="22"/>
                <w:szCs w:val="22"/>
              </w:rPr>
              <w:t>Max 500 znaków</w:t>
            </w:r>
          </w:p>
        </w:tc>
        <w:tc>
          <w:tcPr>
            <w:tcW w:w="6584" w:type="dxa"/>
          </w:tcPr>
          <w:p w:rsidR="008B19E4" w:rsidRPr="008B19E4" w:rsidRDefault="008B19E4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8B19E4" w:rsidRPr="00335758" w:rsidRDefault="00560E99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 xml:space="preserve">Lider 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Pr="00335758" w:rsidRDefault="00560E99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Partner/Partnerzy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B715F9" w:rsidRDefault="00560E99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 xml:space="preserve">Cele </w:t>
            </w:r>
          </w:p>
          <w:p w:rsidR="008B19E4" w:rsidRPr="008B19E4" w:rsidRDefault="008B19E4" w:rsidP="008B19E4">
            <w:pPr>
              <w:spacing w:before="60" w:after="60"/>
              <w:rPr>
                <w:rFonts w:ascii="Garamond" w:hAnsi="Garamond"/>
                <w:b/>
                <w:i/>
              </w:rPr>
            </w:pPr>
            <w:r w:rsidRPr="008B19E4">
              <w:rPr>
                <w:rFonts w:ascii="Garamond" w:hAnsi="Garamond"/>
                <w:i/>
                <w:sz w:val="22"/>
                <w:szCs w:val="22"/>
              </w:rPr>
              <w:t>Max 300 znaków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55AE" w:rsidRPr="00335758" w:rsidTr="007769B5">
        <w:tc>
          <w:tcPr>
            <w:tcW w:w="2628" w:type="dxa"/>
            <w:shd w:val="clear" w:color="auto" w:fill="F2F2F2"/>
            <w:vAlign w:val="center"/>
          </w:tcPr>
          <w:p w:rsidR="00E355AE" w:rsidRPr="00335758" w:rsidRDefault="00E355AE" w:rsidP="00B715F9">
            <w:pPr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Efekty</w:t>
            </w:r>
          </w:p>
          <w:p w:rsidR="00E355AE" w:rsidRDefault="00E355AE" w:rsidP="008B19E4">
            <w:pPr>
              <w:spacing w:before="60" w:after="60"/>
              <w:rPr>
                <w:rFonts w:ascii="Garamond" w:hAnsi="Garamond"/>
                <w:b/>
                <w:i/>
              </w:rPr>
            </w:pPr>
            <w:r w:rsidRPr="00335758">
              <w:rPr>
                <w:rFonts w:ascii="Garamond" w:hAnsi="Garamond"/>
                <w:b/>
                <w:i/>
                <w:sz w:val="22"/>
                <w:szCs w:val="22"/>
              </w:rPr>
              <w:t xml:space="preserve">(z określeniem szacowanych wartości docelowych wskaźników produktu i rezultatu) </w:t>
            </w:r>
          </w:p>
          <w:p w:rsidR="008B19E4" w:rsidRPr="008B19E4" w:rsidRDefault="008B19E4" w:rsidP="008B19E4">
            <w:pPr>
              <w:spacing w:before="60" w:after="60"/>
              <w:rPr>
                <w:rFonts w:ascii="Garamond" w:hAnsi="Garamond"/>
                <w:b/>
                <w:i/>
              </w:rPr>
            </w:pPr>
            <w:r w:rsidRPr="008B19E4">
              <w:rPr>
                <w:rFonts w:ascii="Garamond" w:hAnsi="Garamond"/>
                <w:i/>
                <w:sz w:val="22"/>
                <w:szCs w:val="22"/>
              </w:rPr>
              <w:t>Max 1000 znaków</w:t>
            </w:r>
          </w:p>
        </w:tc>
        <w:tc>
          <w:tcPr>
            <w:tcW w:w="6584" w:type="dxa"/>
          </w:tcPr>
          <w:p w:rsidR="00E355AE" w:rsidRPr="00335758" w:rsidRDefault="00E355AE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Pr="00335758" w:rsidRDefault="00560E99" w:rsidP="00335758">
            <w:pPr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Zakres przedmiotowy</w:t>
            </w:r>
          </w:p>
          <w:p w:rsidR="00E355AE" w:rsidRDefault="00E355AE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(</w:t>
            </w:r>
            <w:r w:rsidRPr="00335758">
              <w:rPr>
                <w:rFonts w:ascii="Garamond" w:hAnsi="Garamond"/>
                <w:b/>
                <w:i/>
                <w:sz w:val="22"/>
                <w:szCs w:val="22"/>
              </w:rPr>
              <w:t>opis realizowanych działań</w:t>
            </w:r>
            <w:r w:rsidRPr="00335758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  <w:p w:rsidR="008B19E4" w:rsidRPr="008B19E4" w:rsidRDefault="008B19E4" w:rsidP="008B19E4">
            <w:pPr>
              <w:spacing w:before="60" w:after="60"/>
              <w:rPr>
                <w:rFonts w:ascii="Garamond" w:hAnsi="Garamond"/>
                <w:b/>
                <w:i/>
              </w:rPr>
            </w:pPr>
            <w:r w:rsidRPr="008B19E4">
              <w:rPr>
                <w:rFonts w:ascii="Garamond" w:hAnsi="Garamond"/>
                <w:i/>
                <w:sz w:val="22"/>
                <w:szCs w:val="22"/>
              </w:rPr>
              <w:t>Max 1500 znaków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Default="00560E99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Grupy docelowe</w:t>
            </w:r>
          </w:p>
          <w:p w:rsidR="008B19E4" w:rsidRPr="00335758" w:rsidRDefault="008B19E4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sz w:val="22"/>
                <w:szCs w:val="22"/>
              </w:rPr>
              <w:t>Max 500 znaków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Pr="00335758" w:rsidRDefault="007769B5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Planowany t</w:t>
            </w:r>
            <w:r w:rsidR="00560E99" w:rsidRPr="00335758">
              <w:rPr>
                <w:rFonts w:ascii="Garamond" w:hAnsi="Garamond"/>
                <w:b/>
                <w:sz w:val="22"/>
                <w:szCs w:val="22"/>
              </w:rPr>
              <w:t xml:space="preserve">ermin realizacji 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7769B5" w:rsidRPr="00335758" w:rsidTr="007769B5">
        <w:tc>
          <w:tcPr>
            <w:tcW w:w="2628" w:type="dxa"/>
            <w:shd w:val="clear" w:color="auto" w:fill="F2F2F2"/>
            <w:vAlign w:val="center"/>
          </w:tcPr>
          <w:p w:rsidR="007769B5" w:rsidRPr="00335758" w:rsidRDefault="001D4145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Potencjalne źródło finansowania</w:t>
            </w:r>
          </w:p>
        </w:tc>
        <w:tc>
          <w:tcPr>
            <w:tcW w:w="6584" w:type="dxa"/>
          </w:tcPr>
          <w:p w:rsidR="007769B5" w:rsidRPr="00335758" w:rsidRDefault="007769B5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7769B5" w:rsidRPr="00335758" w:rsidTr="007769B5">
        <w:tc>
          <w:tcPr>
            <w:tcW w:w="2628" w:type="dxa"/>
            <w:shd w:val="clear" w:color="auto" w:fill="F2F2F2"/>
            <w:vAlign w:val="center"/>
          </w:tcPr>
          <w:p w:rsidR="007769B5" w:rsidRPr="00335758" w:rsidRDefault="00F6094A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604DC0">
              <w:rPr>
                <w:rFonts w:ascii="Garamond" w:hAnsi="Garamond"/>
                <w:b/>
                <w:sz w:val="22"/>
                <w:szCs w:val="22"/>
              </w:rPr>
              <w:t>Szacunkowa wartość p</w:t>
            </w:r>
            <w:r>
              <w:rPr>
                <w:rFonts w:ascii="Garamond" w:hAnsi="Garamond"/>
                <w:b/>
                <w:sz w:val="22"/>
                <w:szCs w:val="22"/>
              </w:rPr>
              <w:t>rzedsięwzięcia</w:t>
            </w:r>
          </w:p>
        </w:tc>
        <w:tc>
          <w:tcPr>
            <w:tcW w:w="6584" w:type="dxa"/>
          </w:tcPr>
          <w:p w:rsidR="007769B5" w:rsidRPr="00335758" w:rsidRDefault="007769B5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F0803" w:rsidRPr="00335758" w:rsidTr="007769B5">
        <w:tc>
          <w:tcPr>
            <w:tcW w:w="2628" w:type="dxa"/>
            <w:shd w:val="clear" w:color="auto" w:fill="F2F2F2"/>
            <w:vAlign w:val="center"/>
          </w:tcPr>
          <w:p w:rsidR="006F0803" w:rsidRPr="00604DC0" w:rsidRDefault="006F0803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604DC0">
              <w:rPr>
                <w:rFonts w:ascii="Garamond" w:hAnsi="Garamond"/>
                <w:b/>
                <w:sz w:val="22"/>
                <w:szCs w:val="22"/>
              </w:rPr>
              <w:t xml:space="preserve">Szacunkowa wartość kosztów </w:t>
            </w:r>
            <w:proofErr w:type="spellStart"/>
            <w:r w:rsidRPr="00604DC0">
              <w:rPr>
                <w:rFonts w:ascii="Garamond" w:hAnsi="Garamond"/>
                <w:b/>
                <w:sz w:val="22"/>
                <w:szCs w:val="22"/>
              </w:rPr>
              <w:t>kwalifikowalnych</w:t>
            </w:r>
            <w:proofErr w:type="spellEnd"/>
          </w:p>
        </w:tc>
        <w:tc>
          <w:tcPr>
            <w:tcW w:w="6584" w:type="dxa"/>
          </w:tcPr>
          <w:p w:rsidR="006F0803" w:rsidRPr="00335758" w:rsidRDefault="006F0803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Pr="00335758" w:rsidRDefault="00560E99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 xml:space="preserve">W tym % deklarowanego współfinansowania </w:t>
            </w:r>
          </w:p>
        </w:tc>
        <w:tc>
          <w:tcPr>
            <w:tcW w:w="6584" w:type="dxa"/>
          </w:tcPr>
          <w:p w:rsidR="00560E99" w:rsidRPr="00335758" w:rsidRDefault="00560E99" w:rsidP="007769B5">
            <w:pPr>
              <w:pStyle w:val="Tekstkomentarza"/>
              <w:spacing w:before="60" w:after="60"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0E99" w:rsidRPr="00335758" w:rsidTr="007769B5">
        <w:tc>
          <w:tcPr>
            <w:tcW w:w="2628" w:type="dxa"/>
            <w:shd w:val="clear" w:color="auto" w:fill="F2F2F2"/>
            <w:vAlign w:val="center"/>
          </w:tcPr>
          <w:p w:rsidR="00560E99" w:rsidRPr="00335758" w:rsidRDefault="001D4145" w:rsidP="008B19E4">
            <w:pPr>
              <w:spacing w:before="60" w:after="60"/>
              <w:rPr>
                <w:rFonts w:ascii="Garamond" w:hAnsi="Garamond"/>
                <w:b/>
              </w:rPr>
            </w:pPr>
            <w:r w:rsidRPr="00335758">
              <w:rPr>
                <w:rFonts w:ascii="Garamond" w:hAnsi="Garamond"/>
                <w:b/>
                <w:sz w:val="22"/>
                <w:szCs w:val="22"/>
              </w:rPr>
              <w:t>Przybliżona d</w:t>
            </w:r>
            <w:r w:rsidR="00560E99" w:rsidRPr="00335758">
              <w:rPr>
                <w:rFonts w:ascii="Garamond" w:hAnsi="Garamond"/>
                <w:b/>
                <w:sz w:val="22"/>
                <w:szCs w:val="22"/>
              </w:rPr>
              <w:t>ata gotowości złożenia wniosku o dofinansowanie</w:t>
            </w:r>
          </w:p>
        </w:tc>
        <w:tc>
          <w:tcPr>
            <w:tcW w:w="6584" w:type="dxa"/>
            <w:vAlign w:val="center"/>
          </w:tcPr>
          <w:p w:rsidR="00560E99" w:rsidRPr="00335758" w:rsidRDefault="00560E99" w:rsidP="007769B5">
            <w:pPr>
              <w:spacing w:before="60" w:after="60" w:line="360" w:lineRule="auto"/>
              <w:jc w:val="both"/>
              <w:rPr>
                <w:rFonts w:ascii="Garamond" w:hAnsi="Garamond"/>
                <w:i/>
              </w:rPr>
            </w:pPr>
          </w:p>
        </w:tc>
      </w:tr>
    </w:tbl>
    <w:p w:rsidR="00560E99" w:rsidRDefault="00560E99" w:rsidP="00560E99">
      <w:pPr>
        <w:spacing w:after="60" w:line="360" w:lineRule="auto"/>
      </w:pPr>
    </w:p>
    <w:p w:rsidR="000747DB" w:rsidRDefault="000747DB"/>
    <w:sectPr w:rsidR="000747DB" w:rsidSect="000F00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48" w:rsidRDefault="00381B48" w:rsidP="00560E99">
      <w:r>
        <w:separator/>
      </w:r>
    </w:p>
  </w:endnote>
  <w:endnote w:type="continuationSeparator" w:id="0">
    <w:p w:rsidR="00381B48" w:rsidRDefault="00381B48" w:rsidP="0056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48" w:rsidRDefault="00381B48" w:rsidP="00560E99">
      <w:r>
        <w:separator/>
      </w:r>
    </w:p>
  </w:footnote>
  <w:footnote w:type="continuationSeparator" w:id="0">
    <w:p w:rsidR="00381B48" w:rsidRDefault="00381B48" w:rsidP="00560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E99"/>
    <w:rsid w:val="000747DB"/>
    <w:rsid w:val="000F00FE"/>
    <w:rsid w:val="001B4D65"/>
    <w:rsid w:val="001D4145"/>
    <w:rsid w:val="002A354A"/>
    <w:rsid w:val="002C30FD"/>
    <w:rsid w:val="00335758"/>
    <w:rsid w:val="00380D11"/>
    <w:rsid w:val="00381B48"/>
    <w:rsid w:val="00410478"/>
    <w:rsid w:val="004D458E"/>
    <w:rsid w:val="005310A4"/>
    <w:rsid w:val="00560E99"/>
    <w:rsid w:val="006917FB"/>
    <w:rsid w:val="00694F8B"/>
    <w:rsid w:val="006F0803"/>
    <w:rsid w:val="00763928"/>
    <w:rsid w:val="007769B5"/>
    <w:rsid w:val="0083584E"/>
    <w:rsid w:val="00845CC5"/>
    <w:rsid w:val="008B19E4"/>
    <w:rsid w:val="009C1A71"/>
    <w:rsid w:val="00A0370A"/>
    <w:rsid w:val="00B715F9"/>
    <w:rsid w:val="00CB45EC"/>
    <w:rsid w:val="00E355AE"/>
    <w:rsid w:val="00E43DD3"/>
    <w:rsid w:val="00E91115"/>
    <w:rsid w:val="00E928A7"/>
    <w:rsid w:val="00F6094A"/>
    <w:rsid w:val="00F8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560E99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9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60E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E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60E9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5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5AE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5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mrompa</dc:creator>
  <cp:keywords/>
  <dc:description/>
  <cp:lastModifiedBy>Dorota</cp:lastModifiedBy>
  <cp:revision>17</cp:revision>
  <dcterms:created xsi:type="dcterms:W3CDTF">2015-08-14T10:50:00Z</dcterms:created>
  <dcterms:modified xsi:type="dcterms:W3CDTF">2019-01-23T19:53:00Z</dcterms:modified>
</cp:coreProperties>
</file>